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52" w:rsidRPr="00A40652" w:rsidRDefault="00A40652" w:rsidP="00A40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52">
        <w:rPr>
          <w:rFonts w:ascii="Times New Roman" w:hAnsi="Times New Roman" w:cs="Times New Roman"/>
          <w:b/>
          <w:sz w:val="28"/>
          <w:szCs w:val="28"/>
        </w:rPr>
        <w:t>ПАМЯТКА ПАССАЖИРА</w:t>
      </w:r>
    </w:p>
    <w:p w:rsidR="00A40652" w:rsidRDefault="00A40652" w:rsidP="00A40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52">
        <w:rPr>
          <w:rFonts w:ascii="Times New Roman" w:hAnsi="Times New Roman" w:cs="Times New Roman"/>
          <w:sz w:val="28"/>
          <w:szCs w:val="28"/>
        </w:rPr>
        <w:t xml:space="preserve">        Когда ты едешь в транспорте, то являешься пассажиром. Кажется, что ничего трудного тут нет — сел и поехал. Однако и для пассажира существуют правила безопасности. </w:t>
      </w:r>
    </w:p>
    <w:p w:rsidR="00A40652" w:rsidRDefault="00A40652" w:rsidP="00A40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52">
        <w:rPr>
          <w:rFonts w:ascii="Times New Roman" w:hAnsi="Times New Roman" w:cs="Times New Roman"/>
          <w:sz w:val="28"/>
          <w:szCs w:val="28"/>
        </w:rPr>
        <w:t xml:space="preserve">•    На остановке ожидают общественный транспорт люди. </w:t>
      </w:r>
      <w:proofErr w:type="gramStart"/>
      <w:r w:rsidRPr="00A40652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A40652">
        <w:rPr>
          <w:rFonts w:ascii="Times New Roman" w:hAnsi="Times New Roman" w:cs="Times New Roman"/>
          <w:sz w:val="28"/>
          <w:szCs w:val="28"/>
        </w:rPr>
        <w:t xml:space="preserve">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 когда ждешь автобус или троллейбус, никогда не стой на краю тротуара и не выбегай на проезжую часть. Опытный пассажир не стремится в первый ряд, зная, что напирающая толпа может случайно вытолкнуть его прямо под колеса. </w:t>
      </w:r>
    </w:p>
    <w:p w:rsidR="00A40652" w:rsidRDefault="00A40652" w:rsidP="00A40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652">
        <w:rPr>
          <w:rFonts w:ascii="Times New Roman" w:hAnsi="Times New Roman" w:cs="Times New Roman"/>
          <w:sz w:val="28"/>
          <w:szCs w:val="28"/>
        </w:rPr>
        <w:t>•    Входи в транспорт через среднюю и заднюю двери, выходи — через переднюю.</w:t>
      </w:r>
      <w:proofErr w:type="gramEnd"/>
      <w:r w:rsidRPr="00A40652">
        <w:rPr>
          <w:rFonts w:ascii="Times New Roman" w:hAnsi="Times New Roman" w:cs="Times New Roman"/>
          <w:sz w:val="28"/>
          <w:szCs w:val="28"/>
        </w:rPr>
        <w:t xml:space="preserve"> 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 </w:t>
      </w:r>
    </w:p>
    <w:p w:rsidR="00A40652" w:rsidRDefault="00A40652" w:rsidP="00A40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52">
        <w:rPr>
          <w:rFonts w:ascii="Times New Roman" w:hAnsi="Times New Roman" w:cs="Times New Roman"/>
          <w:sz w:val="28"/>
          <w:szCs w:val="28"/>
        </w:rPr>
        <w:t xml:space="preserve">•    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 Держись за поручни! В ситуации экстренного торможения хуже всего тем, кто не очень хорошо может отреагировать на внезапную остановку — это больные и пожилые люди, женщины с маленькими детьми. Помни: уступать им места — это правило не только вежливости, но и безопасности. </w:t>
      </w:r>
    </w:p>
    <w:p w:rsidR="00A40652" w:rsidRDefault="00A40652" w:rsidP="00A40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52">
        <w:rPr>
          <w:rFonts w:ascii="Times New Roman" w:hAnsi="Times New Roman" w:cs="Times New Roman"/>
          <w:sz w:val="28"/>
          <w:szCs w:val="28"/>
        </w:rPr>
        <w:t xml:space="preserve">•    Подготовься к выходу заранее, чтобы не пришлось спешить. Выйдя из транспорта, не спеши. Особенно, если тебе нужно перейти на другую сторону улицы. Приучи себя к правилу: переходить улицу только тогда, когда транспорт уедет от остановки и только на перекрестке или по пешеходному переходу. </w:t>
      </w:r>
    </w:p>
    <w:p w:rsidR="00AD6461" w:rsidRPr="00A40652" w:rsidRDefault="00A40652" w:rsidP="00A40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52">
        <w:rPr>
          <w:rFonts w:ascii="Times New Roman" w:hAnsi="Times New Roman" w:cs="Times New Roman"/>
          <w:sz w:val="28"/>
          <w:szCs w:val="28"/>
        </w:rPr>
        <w:t>•    Если тебе еще нет 12 лет, ты не имеешь права ездить в легковых автомобилях на переднем пассажирском сиденье. Потому, что это место — самое опасное. А самое безопасное место — за спиной водителя, в детском кресле. Если ты едешь на этом безопасном месте, при экстренном торможении у тебя будет меньше всего шансов серьезно пострадать. Находясь в автомобиле, не мешай водителю, не отвлекай его.</w:t>
      </w:r>
    </w:p>
    <w:sectPr w:rsidR="00AD6461" w:rsidRPr="00A40652" w:rsidSect="00AD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52"/>
    <w:rsid w:val="00A40652"/>
    <w:rsid w:val="00AD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2014-01-28T12:02:00Z</dcterms:created>
  <dcterms:modified xsi:type="dcterms:W3CDTF">2014-01-28T12:03:00Z</dcterms:modified>
</cp:coreProperties>
</file>